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«Управление дошкольным образованием»,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Концепция и технология разработки программы развития ДОО</w:t>
            </w:r>
          </w:p>
          <w:p>
            <w:pPr>
              <w:jc w:val="center"/>
              <w:spacing w:after="0" w:line="240" w:lineRule="auto"/>
              <w:rPr>
                <w:sz w:val="32"/>
                <w:szCs w:val="32"/>
              </w:rPr>
            </w:pPr>
            <w:r>
              <w:rPr>
                <w:rFonts w:ascii="Times New Roman" w:hAnsi="Times New Roman" w:cs="Times New Roman"/>
                <w:color w:val="#000000"/>
                <w:sz w:val="32"/>
                <w:szCs w:val="32"/>
              </w:rPr>
              <w:t> К.М.05.03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дошкольным образованием»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организационно- 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409.18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/Лопанова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«Управление дошкольным образованием»;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«Концепция и технология разработки программы развития ДОО»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К.М.05.03 «Концепция и технология разработки программы развития ДОО».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«Концепция и технология разработки программы развития ДОО»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определять стратегию, цели и задачи развития дошкольной образовательной организации, обеспечивать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управленческие основы определения стратегии, целей и задач развития; дошкольной образовательной организации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основные тенденции развития дошкольного образования, как основу для определения стратегии, целей и задач методического обеспечения образовательной деятельности в ДОО, программного планирования его работы и участия в различных программах и проектах, инновационной деятельности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сущность и современные подходы к осуществлению процесса эффективного взаимодействия и сотрудничества с органамигосударственной власти, местного самоуправления, организациями, общественностью, родителями (лицами, их заменяющими),гражданам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создавать условия для продуктивного развития дошкольной образовательной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осуществлять деятельность субъектов образования и эффективной реализации образовательного процесса и образовательных маршрутов обучающихся, как основы для обеспечения качества образовательных результатов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уметь обеспечивать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действиями по соблюдению правовых, нравственных и этических норм,требований профессиональной этики в процессе осуществленияэффективного социального партнерства, включая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w:t>
            </w:r>
          </w:p>
        </w:tc>
      </w:tr>
      <w:tr>
        <w:trPr>
          <w:trHeight w:hRule="exact" w:val="579.621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владеть технологией программного планирования работы ДОО и ее участия в различных программах и проектах, организации инновационной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0.97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владеть опытом планирования и организации всех видов деятельности детского сада, инновационной деятельности, опытом принятия управленческих решений в процессе их реализации</w:t>
            </w:r>
          </w:p>
        </w:tc>
      </w:tr>
      <w:tr>
        <w:trPr>
          <w:trHeight w:hRule="exact" w:val="277.83"/>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руководство всеми видами деятельности дошкольной образовательной организации (в т.ч. административно-управленческая, финансово-хозяйственная, работа с кадрами и др.)</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основные методы стратегического и оперативного анализа состояния образовательной и административно-хозяйственнойдеятельности детского сада, кадрового состава ДОО</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методы и приемы координации различных видов деятельности, а также деятельности субъектов образовательного процесса в ДОО, нормативные требования к нему; управленческие основы руководства всеми видами деятельности детского сада, работы с кадрами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методы контроля качества осуществления образовательной и административно-хозяйственной деятельности детского сада;  нормативно-правовую базу системы образования, регулирующую различные виды деятельности ДОО</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разрабатывать в соответствии с нормативно-правовой базой системы образования программу контроля качества образовательной и административно- хозяйственнойдеятельности ДОО</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грамотно координировать различные виды деятельности, а также деятельность субъектов образовательного процесса в ДОО;  создавать условия для эффективного руководства всеми видами деятельности ДОО, для поощрения и стимулирования творческой инициативы работников в условиях инновационной деятельности; создавать условия для непрерывного повышения квалификации работников</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использовать особенности развивающей предметно-пространственной среды и материальных условий в ДОО для обеспечения системной образовательной и административно-хозяйственнойдеятельности детского сада;  распоряжаться бюджетными средствами, обеспечивать результативность и эффективность их использования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инструментарием для обеспечения системной образовательной и административно-хозяйственнойдеятельности ДОО, работы с кадрами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опытом координации различных видов деятельности, а также деятельности всех субъектов образовательного процесса в ДОО; опытом стимулирования творческой инициативы работников, повышения мотивации работников к качественному труду</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владеть методами организации, руководства и контроля учебно-воспитательной иадминистративно-хозяйственнойдеятельности ДОО на основе мониторинга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образовательный процесс в ДОО и деятельность субъектов образования, образовательных сообществ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особенности организации образовательного процесса и деятельности субъектов образования;  теоретические основы организации психолого-педагогического сопровождения деятельности субъектов образования</w:t>
            </w:r>
          </w:p>
        </w:tc>
      </w:tr>
      <w:tr>
        <w:trPr>
          <w:trHeight w:hRule="exact" w:val="916.396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основныеподходы к созданию условий дляреализации ООП ДОО с учетом деятельности всех субъектов образования; сущность, современные подходы и технологические особенности реализации образовательных программ, образовательного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процесса, деятельности всех субъектов образования и образовательных сообществ, обеспечивающих качество образовательных результатов</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методы и приемы осуществления мониторинга результативности образовательного процесса в ДОО и деятельности субъектов образования и образовательных сообществ</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определять перспективные направления в организации образовательного процесса, деятельности субъектов образования и образовательных сообществ, обеспечивать его результативность</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реализовывать психолого-педагогическое сопровождениедеятельности субъектов образования в ДОО, планировать ее осуществление, обеспечивая условия для участия в различных программах и проектах, в инновационной деятельности; разрабатывать основную образовательную программу ДОО с учетом деятельности всехсубъектов образования</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создавать условия для эффективной организации образовательного процесса, связанные с обеспечением полноценного развития личности детей во всех основных образовательных областях; отбирать инструментарий для осуществления мониторинга образовательного процесса в ДОО и деятельности субъектов образования и образовательных сообществ; на основе мониторинга осуществлять контроль реализации образовательных программ, образовательного процесса, деятельности субъектов образования и образовательных сообществ</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владеть приемами и инструментарием организации образовательного процесса с учетом деятельности всех субъектов образования и созданием условий для этого, в процессе реализации ООП ДОО</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методами и приемами психолого-педагогического сопровождения, опытом координации деятельности всех субъектов образовательного процесса на соответствующем уровне образования</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адекватными конкретной ситуации действиями по технологическому обеспечению и реализации образовательных программ, бразовательного процесса, деятельности субъектов образования и образовательных сообществ; методами и приемами мониторинга и оценки образовательного процесса в ДОО и деятельности субъектов образования и образовательных, способами контроля результативности этого процесса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способы выстраивания стратегии сотрудничества для достижения поставленной  цели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поведения и общения разных людей(в зависимости от целей подготовки – по возрастным особенностям, по этническому и религиозному признаку, по принадлежности к социальному классу и др.)</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разные виды коммуникации (устную, письменную, вербальную, невербальную, реальную, виртуальную, межличностную и др.)</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знать этические нормы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определять роль каждого участника в команде в соответствии с личностными особенностями и профессиональными качествами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уметь выбирать стратегии и тактики взаимодействия в совместной деятельности, учитывая особенности поведения и общения разных людей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уметь осуществлять руководство командой и достижением поставленной цели на основе разных видов коммуникации</w:t>
            </w:r>
          </w:p>
        </w:tc>
      </w:tr>
      <w:tr>
        <w:trPr>
          <w:trHeight w:hRule="exact" w:val="570.214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уметь видеть результаты  (последствия) личных действий,планировать последовательность шагов длядостижения поставленной цели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4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уметь эффективно взаимодействовать с членами команды, в т.ч. участвовать в обмене информацией, знаниями и опытоми презентации результатов работы команды</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УК-3.10 владеть способами контроля выполнения последовательности шагов для достижения поставленной цели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УК-3.11 владеть навыками соблюдения норм профессиональной этики, участвуя во взаимодействии с другими членами команды</w:t>
            </w:r>
          </w:p>
        </w:tc>
      </w:tr>
      <w:tr>
        <w:trPr>
          <w:trHeight w:hRule="exact" w:val="277.8299"/>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культурные особенности и традиции различных сообществ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этапы исторического развития общества (включая основные события, деятельность основных исторических деятелей) и культурные традиции мира (включаямировые религии, философские и этические учения)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способы взаимодействия с людьми с целью успешного выполнения профессиональных задач и усиления социальной интеграции, национальные и социокультурные особенности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находить и использовать информацию о культурных особенностях и традициях различных сообществ, социальных и национальных групп, необходимую для саморазвития и взаимодействия с ними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учитывать историческое наследие и социокультурные традиции различных народовв зависимости от среды взаимодействия и задач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свои ресурсы (личностные, психофизиологические, ситуативные, временные и т.д.)</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приоритеты собственной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знать цели собственной деятельности, ресурсы, условия, средства  развития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знать способы оценки эффективности использованиявременидлясовершенствованиясвоей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знать способы совершенствования своей деятельности на основе приобретения новых знаний и умений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уметь использовать разнообразные ресурсы (личностные, психофизиологические, ситуативные, временные и т.д.) для решения задач самоорганизации и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уметь создавать индивидуальную траекторию саморазвития на основе приоритетов собственной деятельности, выстраивая планы их достижения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УК-6.8 уметь определять способы достижения целей, учитывая ресурсы, условия, средства, временную перспективу развития деятельности и планируемых результатов</w:t>
            </w:r>
          </w:p>
        </w:tc>
      </w:tr>
      <w:tr>
        <w:trPr>
          <w:trHeight w:hRule="exact" w:val="597.703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уметь демонстрировать  интерес к учебе и использовать предоставляемые возможности для приобретения новых знаний и умений с целью совершенствования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своей деятельности</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УК-6.10 владеть способами применения рефлексивных методов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УК-6.11 владеть навыками критического оценивания эффективности использования ресурсов для совершенствования своей деятельности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К.М.05.03 «Концепция и технология разработки программы развития ДОО» относится к обязательной части, является дисциплиной Блока Б1. «Дисциплины (модули)». Модуль "Технологии проектирования образовательного процесса в ДОО "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046.13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Инновационные процессы в образовании</w:t>
            </w:r>
          </w:p>
          <w:p>
            <w:pPr>
              <w:jc w:val="center"/>
              <w:spacing w:after="0" w:line="240" w:lineRule="auto"/>
              <w:rPr>
                <w:sz w:val="22"/>
                <w:szCs w:val="22"/>
              </w:rPr>
            </w:pPr>
            <w:r>
              <w:rPr>
                <w:rFonts w:ascii="Times New Roman" w:hAnsi="Times New Roman" w:cs="Times New Roman"/>
                <w:color w:val="#000000"/>
                <w:sz w:val="22"/>
                <w:szCs w:val="22"/>
              </w:rPr>
              <w:t> Практикум по проектированию психологически безопасной среды</w:t>
            </w:r>
          </w:p>
          <w:p>
            <w:pPr>
              <w:jc w:val="center"/>
              <w:spacing w:after="0" w:line="240" w:lineRule="auto"/>
              <w:rPr>
                <w:sz w:val="22"/>
                <w:szCs w:val="22"/>
              </w:rPr>
            </w:pPr>
            <w:r>
              <w:rPr>
                <w:rFonts w:ascii="Times New Roman" w:hAnsi="Times New Roman" w:cs="Times New Roman"/>
                <w:color w:val="#000000"/>
                <w:sz w:val="22"/>
                <w:szCs w:val="22"/>
              </w:rPr>
              <w:t> Система управления качеством муниципального дошкольного образования</w:t>
            </w:r>
          </w:p>
          <w:p>
            <w:pPr>
              <w:jc w:val="center"/>
              <w:spacing w:after="0" w:line="240" w:lineRule="auto"/>
              <w:rPr>
                <w:sz w:val="22"/>
                <w:szCs w:val="22"/>
              </w:rPr>
            </w:pPr>
            <w:r>
              <w:rPr>
                <w:rFonts w:ascii="Times New Roman" w:hAnsi="Times New Roman" w:cs="Times New Roman"/>
                <w:color w:val="#000000"/>
                <w:sz w:val="22"/>
                <w:szCs w:val="22"/>
              </w:rPr>
              <w:t> Мониторинг и оценка качества дошкольного образования</w:t>
            </w:r>
          </w:p>
          <w:p>
            <w:pPr>
              <w:jc w:val="center"/>
              <w:spacing w:after="0" w:line="240" w:lineRule="auto"/>
              <w:rPr>
                <w:sz w:val="22"/>
                <w:szCs w:val="22"/>
              </w:rPr>
            </w:pPr>
            <w:r>
              <w:rPr>
                <w:rFonts w:ascii="Times New Roman" w:hAnsi="Times New Roman" w:cs="Times New Roman"/>
                <w:color w:val="#000000"/>
                <w:sz w:val="22"/>
                <w:szCs w:val="22"/>
              </w:rPr>
              <w:t> Государственно-общественное управление  в  дошкольном образовании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Проектирование образовательного процесса в ДОО</w:t>
            </w:r>
          </w:p>
          <w:p>
            <w:pPr>
              <w:jc w:val="center"/>
              <w:spacing w:after="0" w:line="240" w:lineRule="auto"/>
              <w:rPr>
                <w:sz w:val="22"/>
                <w:szCs w:val="22"/>
              </w:rPr>
            </w:pPr>
            <w:r>
              <w:rPr>
                <w:rFonts w:ascii="Times New Roman" w:hAnsi="Times New Roman" w:cs="Times New Roman"/>
                <w:color w:val="#000000"/>
                <w:sz w:val="22"/>
                <w:szCs w:val="22"/>
              </w:rPr>
              <w:t> Проектирование развивающей предметно- пространственной среды ДОО</w:t>
            </w:r>
          </w:p>
          <w:p>
            <w:pPr>
              <w:jc w:val="center"/>
              <w:spacing w:after="0" w:line="240" w:lineRule="auto"/>
              <w:rPr>
                <w:sz w:val="22"/>
                <w:szCs w:val="22"/>
              </w:rPr>
            </w:pPr>
            <w:r>
              <w:rPr>
                <w:rFonts w:ascii="Times New Roman" w:hAnsi="Times New Roman" w:cs="Times New Roman"/>
                <w:color w:val="#000000"/>
                <w:sz w:val="22"/>
                <w:szCs w:val="22"/>
              </w:rPr>
              <w:t> Проектирование сетевого взаимодействия в образовательной организации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УК-5, УК-6, ПК-1, ПК-2, ПК-3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Программно-целевой подход в управлении дошкольной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Концепция развития ДОУ: требования, структура,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Научно-методические подходы к проектированию программы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программы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разработки программы развития ДОО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11558.0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Программно-целевой подход в управлении дошкольной образовательной организацией</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Программно-целевое управление как разработка и реализация целевой комплексной программы, отражающей особенности программно-целевого подхода. Программно- целевое управление в образовании. Условия результативности программно-целевого управления. Принципы, содержание и способы программно-целевого управления на уровне образовательного учреждения. Программа развития образовательной организации как инновация. Проблемы применения программно-целевого подхода в управлении образовательной организацией. Факторы, снижающие эффективность программ развития</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Концепция развития ДОУ: требования, структура, содержание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Выбор модели развития. Формирование ключевой идеи. Стратегические и тактические цели программы развития. Задачи, решаемые образовательной орагнизацией. Меодологическая основа концепции. Разработка организационно-педагогической структуры ДОО. Описание новой управляющей системы. Этапы и содержание творческо- поисковой деятельности коллектива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Научно-методические подходы к проектированию программы развития</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разработки программы развития. Роль маркетинговых исследований. Проблемный анализ социально-педагогической стуации. Определение стратегии развития ДОО. Локальные, модульные, системные преобразования. Целевые установки. Определение миссии образовательной организации. Ресурсное обеспечение программы развития ДОО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программы развития</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информационно-аналитической части программы развития ДОО. Содержание концептуально-прогностической части программы развития ДОО. Разработка организационно-управленческой структуры управления ДОО. Изменение механизма управления современным ДОУ. Технологии образовательной деятельности. Проектирование развивающей среды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разработки программы развития ДОО</w:t>
            </w:r>
          </w:p>
        </w:tc>
      </w:tr>
      <w:tr>
        <w:trPr>
          <w:trHeight w:hRule="exact" w:val="21.31518"/>
        </w:trPr>
        <w:tc>
          <w:tcPr>
            <w:tcW w:w="9640" w:type="dxa"/>
          </w:tcPr>
          <w:p/>
        </w:tc>
      </w:tr>
      <w:tr>
        <w:trPr>
          <w:trHeight w:hRule="exact" w:val="428.65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исходного состояния (информационно-аналитическая часть).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концепции нового ДОУ – описание образа желаемого будущего. Определение ресурсного обеспечения программы. Разработка плана действий по реализации программы (процессуально-технологическая часть). Анализ и экспертиза реализации программы развития</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«Концепция и технология разработки программы развития ДОО» / Лопанова Е.В..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637.43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дошкольным</w:t>
            </w:r>
            <w:r>
              <w:rPr/>
              <w:t xml:space="preserve"> </w:t>
            </w:r>
            <w:r>
              <w:rPr>
                <w:rFonts w:ascii="Times New Roman" w:hAnsi="Times New Roman" w:cs="Times New Roman"/>
                <w:color w:val="#000000"/>
                <w:sz w:val="24"/>
                <w:szCs w:val="24"/>
              </w:rPr>
              <w:t>образованием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Бойцова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Житнякова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Красильников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Маринюк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Палий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Пантелеева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Погребинская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Садовникова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Сидоренко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Скуратова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Сынкова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Толстикова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Тюрина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Щанкина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Юганова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Виноградова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Микляева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978-5-534-00791-6.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https://www.biblio-online.ru/bcode/432778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дошкольной</w:t>
            </w:r>
            <w:r>
              <w:rPr/>
              <w:t xml:space="preserve"> </w:t>
            </w:r>
            <w:r>
              <w:rPr>
                <w:rFonts w:ascii="Times New Roman" w:hAnsi="Times New Roman" w:cs="Times New Roman"/>
                <w:color w:val="#000000"/>
                <w:sz w:val="24"/>
                <w:szCs w:val="24"/>
              </w:rPr>
              <w:t>образовательной</w:t>
            </w:r>
            <w:r>
              <w:rPr/>
              <w:t xml:space="preserve"> </w:t>
            </w:r>
            <w:r>
              <w:rPr>
                <w:rFonts w:ascii="Times New Roman" w:hAnsi="Times New Roman" w:cs="Times New Roman"/>
                <w:color w:val="#000000"/>
                <w:sz w:val="24"/>
                <w:szCs w:val="24"/>
              </w:rPr>
              <w:t>организацией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Морева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Тимофеева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Никифорова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978-5-4263-0216-7.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http://www.iprbookshop.ru/70027.html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65.8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174.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2023-2024_ФГОС3++2023_Маг-ОФО-ППО(УДО)(23)_plx_Концепция и технология разработки программы развития ДОО</dc:title>
  <dc:creator>FastReport.NET</dc:creator>
</cp:coreProperties>
</file>